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29EC" w14:textId="7979B190" w:rsidR="007C4B4B" w:rsidRPr="00E119F8" w:rsidRDefault="007C4B4B" w:rsidP="00E119F8">
      <w:pPr>
        <w:tabs>
          <w:tab w:val="center" w:pos="8029"/>
        </w:tabs>
        <w:jc w:val="center"/>
        <w:rPr>
          <w:rFonts w:ascii="David" w:hAnsi="David" w:cs="David"/>
          <w:b/>
          <w:bCs/>
          <w:sz w:val="18"/>
          <w:szCs w:val="24"/>
          <w:u w:val="single"/>
          <w:rtl/>
        </w:rPr>
      </w:pPr>
      <w:bookmarkStart w:id="0" w:name="_GoBack"/>
      <w:bookmarkEnd w:id="0"/>
      <w:r w:rsidRPr="00E119F8">
        <w:rPr>
          <w:rFonts w:ascii="David" w:hAnsi="David" w:cs="David"/>
          <w:b/>
          <w:bCs/>
          <w:sz w:val="18"/>
          <w:szCs w:val="24"/>
          <w:u w:val="single"/>
          <w:rtl/>
        </w:rPr>
        <w:t>החברה הכלכלית לפיתוח נס ציונה בע"מ</w:t>
      </w:r>
    </w:p>
    <w:p w14:paraId="77B4F130" w14:textId="77777777" w:rsidR="007C4B4B" w:rsidRPr="00E119F8" w:rsidRDefault="007C4B4B" w:rsidP="00B3358D">
      <w:pPr>
        <w:spacing w:line="360" w:lineRule="atLeast"/>
        <w:jc w:val="center"/>
        <w:rPr>
          <w:rFonts w:ascii="David" w:hAnsi="David" w:cs="David"/>
          <w:b/>
          <w:bCs/>
          <w:sz w:val="18"/>
          <w:szCs w:val="24"/>
          <w:rtl/>
        </w:rPr>
      </w:pPr>
      <w:r w:rsidRPr="00E119F8">
        <w:rPr>
          <w:rFonts w:ascii="David" w:hAnsi="David" w:cs="David"/>
          <w:b/>
          <w:bCs/>
          <w:sz w:val="18"/>
          <w:szCs w:val="24"/>
          <w:rtl/>
        </w:rPr>
        <w:t xml:space="preserve">מכרז מספר </w:t>
      </w:r>
      <w:r w:rsidR="00B3358D" w:rsidRPr="00E119F8">
        <w:rPr>
          <w:rFonts w:ascii="David" w:hAnsi="David" w:cs="David" w:hint="cs"/>
          <w:b/>
          <w:bCs/>
          <w:sz w:val="18"/>
          <w:szCs w:val="24"/>
          <w:rtl/>
        </w:rPr>
        <w:t>2021</w:t>
      </w:r>
      <w:r w:rsidRPr="00E119F8">
        <w:rPr>
          <w:rFonts w:ascii="David" w:hAnsi="David" w:cs="David"/>
          <w:b/>
          <w:bCs/>
          <w:sz w:val="18"/>
          <w:szCs w:val="24"/>
          <w:rtl/>
        </w:rPr>
        <w:t xml:space="preserve"> / </w:t>
      </w:r>
      <w:r w:rsidR="00B3358D" w:rsidRPr="00E119F8">
        <w:rPr>
          <w:rFonts w:ascii="David" w:hAnsi="David" w:cs="David" w:hint="cs"/>
          <w:b/>
          <w:bCs/>
          <w:sz w:val="18"/>
          <w:szCs w:val="24"/>
          <w:rtl/>
        </w:rPr>
        <w:t>03</w:t>
      </w:r>
    </w:p>
    <w:p w14:paraId="508C04AC" w14:textId="77777777" w:rsidR="007C4B4B" w:rsidRPr="00E119F8" w:rsidRDefault="007C4B4B" w:rsidP="007C4B4B">
      <w:pPr>
        <w:jc w:val="center"/>
        <w:rPr>
          <w:rFonts w:ascii="David" w:hAnsi="David" w:cs="David"/>
          <w:b/>
          <w:bCs/>
          <w:sz w:val="18"/>
          <w:szCs w:val="24"/>
          <w:u w:val="single"/>
          <w:rtl/>
        </w:rPr>
      </w:pPr>
      <w:r w:rsidRPr="00E119F8">
        <w:rPr>
          <w:rFonts w:ascii="David" w:hAnsi="David" w:cs="David"/>
          <w:b/>
          <w:bCs/>
          <w:sz w:val="18"/>
          <w:szCs w:val="24"/>
          <w:u w:val="single"/>
          <w:rtl/>
        </w:rPr>
        <w:t>להפעלת עסק למכירת מזון קל</w:t>
      </w:r>
    </w:p>
    <w:p w14:paraId="269C1D04" w14:textId="5F8397EC" w:rsidR="007C4B4B" w:rsidRPr="00E119F8" w:rsidRDefault="00B3358D" w:rsidP="007C4B4B">
      <w:pPr>
        <w:jc w:val="center"/>
        <w:rPr>
          <w:rFonts w:ascii="David" w:hAnsi="David" w:cs="David"/>
          <w:b/>
          <w:bCs/>
          <w:sz w:val="18"/>
          <w:szCs w:val="24"/>
          <w:u w:val="single"/>
          <w:rtl/>
        </w:rPr>
      </w:pPr>
      <w:r w:rsidRPr="00E119F8">
        <w:rPr>
          <w:rFonts w:ascii="David" w:hAnsi="David" w:cs="David" w:hint="cs"/>
          <w:b/>
          <w:bCs/>
          <w:sz w:val="18"/>
          <w:szCs w:val="24"/>
          <w:u w:val="single"/>
          <w:rtl/>
        </w:rPr>
        <w:t>ב</w:t>
      </w:r>
      <w:r w:rsidR="001E63FE" w:rsidRPr="00E119F8">
        <w:rPr>
          <w:rFonts w:ascii="David" w:hAnsi="David" w:cs="David" w:hint="cs"/>
          <w:b/>
          <w:bCs/>
          <w:sz w:val="18"/>
          <w:szCs w:val="24"/>
          <w:u w:val="single"/>
          <w:rtl/>
        </w:rPr>
        <w:t>אצטדיון</w:t>
      </w:r>
      <w:r w:rsidRPr="00E119F8">
        <w:rPr>
          <w:rFonts w:ascii="David" w:hAnsi="David" w:cs="David" w:hint="cs"/>
          <w:b/>
          <w:bCs/>
          <w:sz w:val="18"/>
          <w:szCs w:val="24"/>
          <w:u w:val="single"/>
          <w:rtl/>
        </w:rPr>
        <w:t xml:space="preserve"> העירוני</w:t>
      </w:r>
      <w:r w:rsidR="007C4B4B" w:rsidRPr="00E119F8">
        <w:rPr>
          <w:rFonts w:ascii="David" w:hAnsi="David" w:cs="David"/>
          <w:b/>
          <w:bCs/>
          <w:sz w:val="18"/>
          <w:szCs w:val="24"/>
          <w:u w:val="single"/>
          <w:rtl/>
        </w:rPr>
        <w:t xml:space="preserve"> בעיר נס ציונה </w:t>
      </w:r>
    </w:p>
    <w:p w14:paraId="2236C45C" w14:textId="6DD230D9" w:rsidR="007C4B4B" w:rsidRPr="003A2E6C" w:rsidRDefault="007C4B4B" w:rsidP="00B3358D">
      <w:pPr>
        <w:pStyle w:val="10"/>
        <w:numPr>
          <w:ilvl w:val="0"/>
          <w:numId w:val="1"/>
        </w:numPr>
        <w:rPr>
          <w:rFonts w:ascii="David" w:hAnsi="David"/>
        </w:rPr>
      </w:pPr>
      <w:r w:rsidRPr="003A2E6C">
        <w:rPr>
          <w:rFonts w:ascii="David" w:hAnsi="David"/>
          <w:rtl/>
        </w:rPr>
        <w:t>החברה הכלכלית לפיתוח נס-ציונה בע"מ (להלן: "</w:t>
      </w:r>
      <w:r w:rsidRPr="003A2E6C">
        <w:rPr>
          <w:rFonts w:ascii="David" w:hAnsi="David"/>
          <w:b/>
          <w:bCs/>
          <w:rtl/>
        </w:rPr>
        <w:t>החברה</w:t>
      </w:r>
      <w:r w:rsidRPr="003A2E6C">
        <w:rPr>
          <w:rFonts w:ascii="David" w:hAnsi="David"/>
          <w:rtl/>
        </w:rPr>
        <w:t xml:space="preserve">") מזמינה בזאת הצעות להשתתף במכרז להפעלת עסק למכירת מזון קל </w:t>
      </w:r>
      <w:r w:rsidR="00B3358D">
        <w:rPr>
          <w:rFonts w:ascii="David" w:hAnsi="David" w:hint="cs"/>
          <w:rtl/>
        </w:rPr>
        <w:t>ב</w:t>
      </w:r>
      <w:r w:rsidR="001E63FE">
        <w:rPr>
          <w:rFonts w:ascii="David" w:hAnsi="David" w:hint="cs"/>
          <w:rtl/>
        </w:rPr>
        <w:t>אצטדיון</w:t>
      </w:r>
      <w:r w:rsidR="00B3358D">
        <w:rPr>
          <w:rFonts w:ascii="David" w:hAnsi="David" w:hint="cs"/>
          <w:rtl/>
        </w:rPr>
        <w:t xml:space="preserve"> העירוני</w:t>
      </w:r>
      <w:r w:rsidRPr="003A2E6C">
        <w:rPr>
          <w:rFonts w:ascii="David" w:hAnsi="David"/>
          <w:rtl/>
        </w:rPr>
        <w:t xml:space="preserve"> בעיר נס ציונה (להלן: "</w:t>
      </w:r>
      <w:r w:rsidR="00B3358D">
        <w:rPr>
          <w:rFonts w:ascii="David" w:hAnsi="David" w:hint="cs"/>
          <w:b/>
          <w:bCs/>
          <w:rtl/>
        </w:rPr>
        <w:t>ה</w:t>
      </w:r>
      <w:r w:rsidR="001E63FE">
        <w:rPr>
          <w:rFonts w:ascii="David" w:hAnsi="David" w:hint="cs"/>
          <w:b/>
          <w:bCs/>
          <w:rtl/>
        </w:rPr>
        <w:t>אצטדיון</w:t>
      </w:r>
      <w:r w:rsidR="00B3358D">
        <w:rPr>
          <w:rFonts w:ascii="David" w:hAnsi="David" w:hint="cs"/>
          <w:b/>
          <w:bCs/>
          <w:rtl/>
        </w:rPr>
        <w:t xml:space="preserve"> העירוני</w:t>
      </w:r>
      <w:r w:rsidRPr="003A2E6C">
        <w:rPr>
          <w:rFonts w:ascii="David" w:hAnsi="David"/>
          <w:rtl/>
        </w:rPr>
        <w:t xml:space="preserve">"), במסגרתו יימכרו לבאי </w:t>
      </w:r>
      <w:r w:rsidR="00B3358D">
        <w:rPr>
          <w:rFonts w:ascii="David" w:hAnsi="David" w:hint="cs"/>
          <w:rtl/>
        </w:rPr>
        <w:t>ה</w:t>
      </w:r>
      <w:r w:rsidR="001E63FE">
        <w:rPr>
          <w:rFonts w:ascii="David" w:hAnsi="David" w:hint="cs"/>
          <w:rtl/>
        </w:rPr>
        <w:t>אצטדיון</w:t>
      </w:r>
      <w:r w:rsidR="00B3358D">
        <w:rPr>
          <w:rFonts w:ascii="David" w:hAnsi="David" w:hint="cs"/>
          <w:rtl/>
        </w:rPr>
        <w:t xml:space="preserve"> העירוני</w:t>
      </w:r>
      <w:r w:rsidRPr="003A2E6C">
        <w:rPr>
          <w:rFonts w:ascii="David" w:hAnsi="David"/>
          <w:rtl/>
        </w:rPr>
        <w:t xml:space="preserve"> מוצרי מזון שונים, כגון כריכים, חטיפים, שתייה קלה, גלידות וכד' (להלן: "</w:t>
      </w:r>
      <w:r w:rsidRPr="003A2E6C">
        <w:rPr>
          <w:rFonts w:ascii="David" w:hAnsi="David"/>
          <w:b/>
          <w:bCs/>
          <w:rtl/>
        </w:rPr>
        <w:t>העסק</w:t>
      </w:r>
      <w:r w:rsidRPr="003A2E6C">
        <w:rPr>
          <w:rFonts w:ascii="David" w:hAnsi="David"/>
          <w:rtl/>
        </w:rPr>
        <w:t>"). ההתקשרות תהא למשך שנה עם אופציה לחברה להאריך את תוקף החוזה בתקופת נוספת, בת שנה אחת, והכל בתנאים ובתמורה כמפורט בחוזה (מסמך 4 למסמכי המכרז</w:t>
      </w:r>
      <w:r w:rsidR="003064C8" w:rsidRPr="003A2E6C">
        <w:rPr>
          <w:rFonts w:ascii="David" w:hAnsi="David"/>
          <w:rtl/>
        </w:rPr>
        <w:t>)</w:t>
      </w:r>
      <w:r w:rsidRPr="003A2E6C">
        <w:rPr>
          <w:rFonts w:ascii="David" w:hAnsi="David"/>
          <w:rtl/>
        </w:rPr>
        <w:t xml:space="preserve"> (להלן:</w:t>
      </w:r>
      <w:r w:rsidRPr="003A2E6C">
        <w:rPr>
          <w:rFonts w:ascii="David" w:hAnsi="David"/>
        </w:rPr>
        <w:t xml:space="preserve"> </w:t>
      </w:r>
      <w:r w:rsidRPr="003A2E6C">
        <w:rPr>
          <w:rFonts w:ascii="David" w:hAnsi="David"/>
          <w:rtl/>
        </w:rPr>
        <w:t>"</w:t>
      </w:r>
      <w:r w:rsidRPr="003A2E6C">
        <w:rPr>
          <w:rFonts w:ascii="David" w:hAnsi="David"/>
          <w:b/>
          <w:bCs/>
          <w:rtl/>
        </w:rPr>
        <w:t>החוזה</w:t>
      </w:r>
      <w:r w:rsidRPr="003A2E6C">
        <w:rPr>
          <w:rFonts w:ascii="David" w:hAnsi="David"/>
          <w:rtl/>
        </w:rPr>
        <w:t xml:space="preserve">"). </w:t>
      </w:r>
    </w:p>
    <w:p w14:paraId="2A17D0BE" w14:textId="5F2A5E04" w:rsidR="007C4B4B" w:rsidRPr="003A2E6C" w:rsidRDefault="007C4B4B" w:rsidP="00DB2DB7">
      <w:pPr>
        <w:pStyle w:val="10"/>
        <w:numPr>
          <w:ilvl w:val="0"/>
          <w:numId w:val="1"/>
        </w:numPr>
        <w:rPr>
          <w:rFonts w:ascii="David" w:hAnsi="David"/>
        </w:rPr>
      </w:pPr>
      <w:r w:rsidRPr="003A2E6C">
        <w:rPr>
          <w:rFonts w:ascii="David" w:hAnsi="David"/>
          <w:rtl/>
        </w:rPr>
        <w:t xml:space="preserve">במסגרת ההצעה ייתן המציע את הצעתו לגובה התמורה אשר תשולם על ידו לחברה בגין הזכות להפעיל את העסק בתקופת </w:t>
      </w:r>
      <w:r w:rsidR="00DB2DB7">
        <w:rPr>
          <w:rFonts w:ascii="David" w:hAnsi="David" w:hint="cs"/>
          <w:rtl/>
        </w:rPr>
        <w:t xml:space="preserve">עונת המשחקים 2021-2022 </w:t>
      </w:r>
      <w:r w:rsidRPr="003A2E6C">
        <w:rPr>
          <w:rFonts w:ascii="David" w:hAnsi="David"/>
          <w:rtl/>
        </w:rPr>
        <w:t xml:space="preserve">בחודשים </w:t>
      </w:r>
      <w:r w:rsidR="00B3358D">
        <w:rPr>
          <w:rFonts w:ascii="David" w:hAnsi="David" w:hint="cs"/>
          <w:rtl/>
        </w:rPr>
        <w:t>אוקטובר 2021</w:t>
      </w:r>
      <w:r w:rsidR="00B3358D" w:rsidRPr="003A2E6C">
        <w:rPr>
          <w:rFonts w:ascii="David" w:hAnsi="David"/>
          <w:rtl/>
        </w:rPr>
        <w:t xml:space="preserve"> </w:t>
      </w:r>
      <w:r w:rsidRPr="003A2E6C">
        <w:rPr>
          <w:rFonts w:ascii="David" w:hAnsi="David"/>
          <w:rtl/>
        </w:rPr>
        <w:t>– ספטמבר</w:t>
      </w:r>
      <w:r w:rsidR="00B3358D">
        <w:rPr>
          <w:rFonts w:ascii="David" w:hAnsi="David" w:hint="cs"/>
          <w:rtl/>
        </w:rPr>
        <w:t xml:space="preserve"> 2022 </w:t>
      </w:r>
      <w:r w:rsidRPr="003A2E6C">
        <w:rPr>
          <w:rFonts w:ascii="David" w:hAnsi="David"/>
          <w:rtl/>
        </w:rPr>
        <w:t xml:space="preserve"> </w:t>
      </w:r>
      <w:r w:rsidRPr="003A2E6C">
        <w:rPr>
          <w:rFonts w:ascii="David" w:hAnsi="David"/>
          <w:b/>
          <w:bCs/>
          <w:u w:val="single"/>
          <w:rtl/>
        </w:rPr>
        <w:t xml:space="preserve">בסכום שלא יפחת מסך של </w:t>
      </w:r>
      <w:r w:rsidR="00B3358D">
        <w:rPr>
          <w:rFonts w:ascii="David" w:hAnsi="David" w:hint="cs"/>
          <w:b/>
          <w:bCs/>
          <w:u w:val="single"/>
          <w:rtl/>
        </w:rPr>
        <w:t>25</w:t>
      </w:r>
      <w:r w:rsidRPr="003A2E6C">
        <w:rPr>
          <w:rFonts w:ascii="David" w:hAnsi="David"/>
          <w:b/>
          <w:bCs/>
          <w:u w:val="single"/>
          <w:rtl/>
        </w:rPr>
        <w:t>,000 ₪,</w:t>
      </w:r>
      <w:r w:rsidRPr="003A2E6C">
        <w:rPr>
          <w:rFonts w:ascii="David" w:hAnsi="David"/>
          <w:rtl/>
        </w:rPr>
        <w:t xml:space="preserve"> בהתאם לתנאים המפורטים בחוזה.</w:t>
      </w:r>
      <w:r w:rsidR="00FC5624">
        <w:rPr>
          <w:rFonts w:ascii="David" w:hAnsi="David" w:hint="cs"/>
          <w:rtl/>
        </w:rPr>
        <w:t xml:space="preserve"> החברה איננה מתחייבת למספר כלשהו של ימי פעילות באצטדיון ו/או לכמות קהל כלשהי במסגרת הפעילות.</w:t>
      </w:r>
    </w:p>
    <w:p w14:paraId="6EAFE243" w14:textId="77777777" w:rsidR="007C4B4B" w:rsidRPr="003A2E6C" w:rsidRDefault="007C4B4B" w:rsidP="007C4B4B">
      <w:pPr>
        <w:pStyle w:val="10"/>
        <w:numPr>
          <w:ilvl w:val="0"/>
          <w:numId w:val="1"/>
        </w:numPr>
        <w:rPr>
          <w:rFonts w:ascii="David" w:hAnsi="David"/>
        </w:rPr>
      </w:pPr>
      <w:r w:rsidRPr="003A2E6C">
        <w:rPr>
          <w:rFonts w:ascii="David" w:hAnsi="David"/>
          <w:rtl/>
        </w:rPr>
        <w:t xml:space="preserve">על המציע להחזיק בעת הגשת הצעתו ובכל עת במהלך תקופת ההתקשרות בכל רישיון ו/או היתר אחרים הדרושים על פי כל דין לשם ביצוע הפעילות ולצורך מילוי התחייבויותיו על פי תנאי החוזה. </w:t>
      </w:r>
    </w:p>
    <w:p w14:paraId="6C880AFD" w14:textId="5AEB3EF2" w:rsidR="007C4B4B" w:rsidRPr="003A2E6C" w:rsidRDefault="007C4B4B" w:rsidP="00BE3A8A">
      <w:pPr>
        <w:pStyle w:val="10"/>
        <w:numPr>
          <w:ilvl w:val="0"/>
          <w:numId w:val="1"/>
        </w:numPr>
        <w:rPr>
          <w:rFonts w:ascii="David" w:hAnsi="David"/>
          <w:rtl/>
        </w:rPr>
      </w:pPr>
      <w:r w:rsidRPr="003A2E6C">
        <w:rPr>
          <w:rFonts w:ascii="David" w:hAnsi="David"/>
          <w:rtl/>
        </w:rPr>
        <w:t xml:space="preserve">את חוברת המכרז ניתן לרכוש החל מיום </w:t>
      </w:r>
      <w:r w:rsidR="00BE3A8A">
        <w:rPr>
          <w:rFonts w:ascii="David" w:hAnsi="David" w:hint="cs"/>
          <w:b/>
          <w:bCs/>
          <w:rtl/>
        </w:rPr>
        <w:t>12</w:t>
      </w:r>
      <w:r w:rsidRPr="003A2E6C">
        <w:rPr>
          <w:rFonts w:ascii="David" w:hAnsi="David"/>
          <w:b/>
          <w:bCs/>
          <w:rtl/>
        </w:rPr>
        <w:t>.</w:t>
      </w:r>
      <w:r w:rsidR="00B3358D">
        <w:rPr>
          <w:rFonts w:ascii="David" w:hAnsi="David" w:hint="cs"/>
          <w:b/>
          <w:bCs/>
          <w:rtl/>
        </w:rPr>
        <w:t>08</w:t>
      </w:r>
      <w:r w:rsidRPr="003A2E6C">
        <w:rPr>
          <w:rFonts w:ascii="David" w:hAnsi="David"/>
          <w:b/>
          <w:bCs/>
          <w:rtl/>
        </w:rPr>
        <w:t>.</w:t>
      </w:r>
      <w:r w:rsidR="00B3358D">
        <w:rPr>
          <w:rFonts w:ascii="David" w:hAnsi="David" w:hint="cs"/>
          <w:b/>
          <w:bCs/>
          <w:rtl/>
        </w:rPr>
        <w:t>2021</w:t>
      </w:r>
      <w:r w:rsidRPr="003A2E6C">
        <w:rPr>
          <w:rFonts w:ascii="David" w:hAnsi="David"/>
          <w:rtl/>
        </w:rPr>
        <w:t>, במשרדי החברה ברחוב הנבחרות 10, נס-ציונה, בימים א' - ה' בין השעות 8:00-12:00, בתמורה לסך של 300 ₪ (שלא יוחזר בכל מקרה).</w:t>
      </w:r>
    </w:p>
    <w:p w14:paraId="3A1A866B" w14:textId="095FC489" w:rsidR="007C4B4B" w:rsidRPr="003A2E6C" w:rsidRDefault="007C4B4B" w:rsidP="00BE3A8A">
      <w:pPr>
        <w:pStyle w:val="10"/>
        <w:numPr>
          <w:ilvl w:val="0"/>
          <w:numId w:val="1"/>
        </w:numPr>
        <w:rPr>
          <w:rFonts w:ascii="David" w:hAnsi="David"/>
          <w:rtl/>
        </w:rPr>
      </w:pPr>
      <w:r w:rsidRPr="003A2E6C">
        <w:rPr>
          <w:rFonts w:ascii="David" w:hAnsi="David"/>
          <w:rtl/>
        </w:rPr>
        <w:t xml:space="preserve">את ההצעות למכרז יש להגיש בהתאם להוראות שבחוברת המכרז בצירוף האישורים והמסמכים המפורטים במסמכי המכרז, במעטפה סגורה הנושאת ציון "מכרז מס' </w:t>
      </w:r>
      <w:r w:rsidR="00B3358D">
        <w:rPr>
          <w:rFonts w:ascii="David" w:hAnsi="David" w:hint="cs"/>
          <w:rtl/>
        </w:rPr>
        <w:t>03</w:t>
      </w:r>
      <w:r w:rsidRPr="003A2E6C">
        <w:rPr>
          <w:rFonts w:ascii="David" w:hAnsi="David"/>
          <w:rtl/>
        </w:rPr>
        <w:t>/</w:t>
      </w:r>
      <w:r w:rsidR="00B3358D">
        <w:rPr>
          <w:rFonts w:ascii="David" w:hAnsi="David" w:hint="cs"/>
          <w:rtl/>
        </w:rPr>
        <w:t>2021</w:t>
      </w:r>
      <w:r w:rsidRPr="003A2E6C">
        <w:rPr>
          <w:rFonts w:ascii="David" w:hAnsi="David"/>
          <w:rtl/>
        </w:rPr>
        <w:t xml:space="preserve">", לתיבת המכרזים </w:t>
      </w:r>
      <w:r w:rsidRPr="00EB7D80">
        <w:rPr>
          <w:rFonts w:ascii="David" w:hAnsi="David"/>
          <w:b/>
          <w:bCs/>
          <w:rtl/>
        </w:rPr>
        <w:t>שבמשרדי החברה ברחוב הנבחרות 10, נס ציונה</w:t>
      </w:r>
      <w:r w:rsidRPr="003A2E6C">
        <w:rPr>
          <w:rFonts w:ascii="David" w:hAnsi="David"/>
          <w:rtl/>
        </w:rPr>
        <w:t xml:space="preserve">, וזאת עד לא יאוחר מיום </w:t>
      </w:r>
      <w:r w:rsidR="00BE3A8A">
        <w:rPr>
          <w:rFonts w:ascii="David" w:hAnsi="David" w:hint="cs"/>
          <w:b/>
          <w:bCs/>
          <w:rtl/>
        </w:rPr>
        <w:t>31</w:t>
      </w:r>
      <w:r w:rsidRPr="003A2E6C">
        <w:rPr>
          <w:rFonts w:ascii="David" w:hAnsi="David"/>
          <w:b/>
          <w:bCs/>
          <w:rtl/>
        </w:rPr>
        <w:t>.</w:t>
      </w:r>
      <w:r w:rsidR="00B3358D">
        <w:rPr>
          <w:rFonts w:ascii="David" w:hAnsi="David" w:hint="cs"/>
          <w:b/>
          <w:bCs/>
          <w:rtl/>
        </w:rPr>
        <w:t>08</w:t>
      </w:r>
      <w:r w:rsidRPr="003A2E6C">
        <w:rPr>
          <w:rFonts w:ascii="David" w:hAnsi="David"/>
          <w:b/>
          <w:bCs/>
          <w:rtl/>
        </w:rPr>
        <w:t>.</w:t>
      </w:r>
      <w:r w:rsidR="008329E5" w:rsidRPr="003A2E6C">
        <w:rPr>
          <w:rFonts w:ascii="David" w:hAnsi="David"/>
          <w:b/>
          <w:bCs/>
          <w:rtl/>
        </w:rPr>
        <w:t>202</w:t>
      </w:r>
      <w:r w:rsidR="008329E5">
        <w:rPr>
          <w:rFonts w:ascii="David" w:hAnsi="David" w:hint="cs"/>
          <w:b/>
          <w:bCs/>
          <w:rtl/>
        </w:rPr>
        <w:t>1</w:t>
      </w:r>
      <w:r w:rsidRPr="003A2E6C">
        <w:rPr>
          <w:rFonts w:ascii="David" w:hAnsi="David"/>
          <w:rtl/>
        </w:rPr>
        <w:t xml:space="preserve">, בשעה </w:t>
      </w:r>
      <w:r w:rsidRPr="009F3217">
        <w:rPr>
          <w:rFonts w:ascii="David" w:hAnsi="David"/>
          <w:b/>
          <w:bCs/>
          <w:rtl/>
        </w:rPr>
        <w:t>12:00</w:t>
      </w:r>
      <w:r w:rsidRPr="003A2E6C">
        <w:rPr>
          <w:rFonts w:ascii="David" w:hAnsi="David"/>
          <w:rtl/>
        </w:rPr>
        <w:t>. להצעות יש לצרף ערבות בנקאית לקיום ההצעה לטובת החברה על סך של 5,000 ₪,</w:t>
      </w:r>
      <w:r w:rsidRPr="003A2E6C">
        <w:rPr>
          <w:rFonts w:ascii="David" w:hAnsi="David"/>
          <w:color w:val="FF0000"/>
          <w:rtl/>
        </w:rPr>
        <w:t xml:space="preserve"> </w:t>
      </w:r>
      <w:r w:rsidRPr="003A2E6C">
        <w:rPr>
          <w:rFonts w:ascii="David" w:hAnsi="David"/>
          <w:rtl/>
        </w:rPr>
        <w:t xml:space="preserve">שתעמוד בתוקף למשך </w:t>
      </w:r>
      <w:r w:rsidRPr="003A2E6C">
        <w:rPr>
          <w:rFonts w:ascii="David" w:hAnsi="David"/>
          <w:b/>
          <w:bCs/>
          <w:rtl/>
        </w:rPr>
        <w:t>שלושה (3) חודשים</w:t>
      </w:r>
      <w:r w:rsidRPr="003A2E6C">
        <w:rPr>
          <w:rFonts w:ascii="David" w:hAnsi="David"/>
          <w:rtl/>
        </w:rPr>
        <w:t xml:space="preserve"> ממועד הגשת ההצעה</w:t>
      </w:r>
      <w:r w:rsidR="00FC5624">
        <w:rPr>
          <w:rFonts w:ascii="David" w:hAnsi="David" w:hint="cs"/>
          <w:rtl/>
        </w:rPr>
        <w:t xml:space="preserve"> (דהיינו, עד ליום 1.12.2021)</w:t>
      </w:r>
      <w:r w:rsidRPr="003A2E6C">
        <w:rPr>
          <w:rFonts w:ascii="David" w:hAnsi="David"/>
          <w:rtl/>
        </w:rPr>
        <w:t>, וכן את כל מסמכי המכרז כשהם חתומים בתחתית כל עמוד, לרבות החוזה ויתר המסמכים כמפורט בטופס ההצעה. הצעה שלא תימצא בתיבת המכרזים עד מועד זה, מסיבה כלשהי, לא תידון.</w:t>
      </w:r>
    </w:p>
    <w:p w14:paraId="26A3901D" w14:textId="74E189D1" w:rsidR="007C4B4B" w:rsidRPr="003A2E6C" w:rsidRDefault="007C4B4B" w:rsidP="00BF6E9C">
      <w:pPr>
        <w:pStyle w:val="10"/>
        <w:numPr>
          <w:ilvl w:val="0"/>
          <w:numId w:val="1"/>
        </w:numPr>
        <w:rPr>
          <w:rFonts w:ascii="David" w:hAnsi="David"/>
        </w:rPr>
      </w:pPr>
      <w:r w:rsidRPr="003A2E6C">
        <w:rPr>
          <w:rFonts w:ascii="David" w:hAnsi="David"/>
          <w:rtl/>
        </w:rPr>
        <w:t xml:space="preserve">שאלות הבהרה בנוגע למכרז יש להפנות </w:t>
      </w:r>
      <w:r w:rsidR="00B3358D">
        <w:rPr>
          <w:rFonts w:ascii="David" w:hAnsi="David" w:hint="cs"/>
          <w:rtl/>
        </w:rPr>
        <w:t>לגב' אושרית סורוז'ון</w:t>
      </w:r>
      <w:r w:rsidRPr="003A2E6C">
        <w:rPr>
          <w:rFonts w:ascii="David" w:hAnsi="David"/>
          <w:rtl/>
        </w:rPr>
        <w:t xml:space="preserve">, בדוא"ל: </w:t>
      </w:r>
      <w:hyperlink r:id="rId7" w:history="1">
        <w:r w:rsidR="00B3358D">
          <w:rPr>
            <w:rStyle w:val="Hyperlink"/>
            <w:rFonts w:ascii="David" w:hAnsi="David"/>
          </w:rPr>
          <w:t>oshrits</w:t>
        </w:r>
        <w:r w:rsidR="00B3358D" w:rsidRPr="003A2E6C">
          <w:rPr>
            <w:rStyle w:val="Hyperlink"/>
            <w:rFonts w:ascii="David" w:hAnsi="David"/>
          </w:rPr>
          <w:t>@nzc.org.il</w:t>
        </w:r>
      </w:hyperlink>
      <w:r w:rsidRPr="003A2E6C">
        <w:rPr>
          <w:rFonts w:ascii="David" w:hAnsi="David"/>
          <w:rtl/>
        </w:rPr>
        <w:t xml:space="preserve">, עד לא יאוחר מיום </w:t>
      </w:r>
      <w:r w:rsidR="00C825DB">
        <w:rPr>
          <w:rFonts w:ascii="David" w:hAnsi="David" w:hint="cs"/>
          <w:b/>
          <w:bCs/>
          <w:rtl/>
        </w:rPr>
        <w:t>22</w:t>
      </w:r>
      <w:r w:rsidRPr="003A2E6C">
        <w:rPr>
          <w:rFonts w:ascii="David" w:hAnsi="David"/>
          <w:b/>
          <w:bCs/>
          <w:rtl/>
        </w:rPr>
        <w:t>.</w:t>
      </w:r>
      <w:r w:rsidR="00BF6E9C">
        <w:rPr>
          <w:rFonts w:ascii="David" w:hAnsi="David" w:hint="cs"/>
          <w:b/>
          <w:bCs/>
          <w:rtl/>
        </w:rPr>
        <w:t>08</w:t>
      </w:r>
      <w:r w:rsidRPr="003A2E6C">
        <w:rPr>
          <w:rFonts w:ascii="David" w:hAnsi="David"/>
          <w:b/>
          <w:bCs/>
          <w:rtl/>
        </w:rPr>
        <w:t>.</w:t>
      </w:r>
      <w:r w:rsidR="008329E5" w:rsidRPr="003A2E6C">
        <w:rPr>
          <w:rFonts w:ascii="David" w:hAnsi="David"/>
          <w:b/>
          <w:bCs/>
          <w:rtl/>
        </w:rPr>
        <w:t>202</w:t>
      </w:r>
      <w:r w:rsidR="008329E5">
        <w:rPr>
          <w:rFonts w:ascii="David" w:hAnsi="David" w:hint="cs"/>
          <w:b/>
          <w:bCs/>
          <w:rtl/>
        </w:rPr>
        <w:t>1</w:t>
      </w:r>
      <w:r w:rsidRPr="003A2E6C">
        <w:rPr>
          <w:rFonts w:ascii="David" w:hAnsi="David"/>
          <w:rtl/>
        </w:rPr>
        <w:t>. באחריות המציע לוודא עם החברה טלפונית את קבלת פנייתו.</w:t>
      </w:r>
    </w:p>
    <w:p w14:paraId="6BDC68D2" w14:textId="77777777" w:rsidR="007C4B4B" w:rsidRPr="003A2E6C" w:rsidRDefault="007C4B4B" w:rsidP="007C4B4B">
      <w:pPr>
        <w:pStyle w:val="10"/>
        <w:numPr>
          <w:ilvl w:val="0"/>
          <w:numId w:val="1"/>
        </w:numPr>
        <w:rPr>
          <w:rFonts w:ascii="David" w:hAnsi="David"/>
        </w:rPr>
      </w:pPr>
      <w:r w:rsidRPr="003A2E6C">
        <w:rPr>
          <w:rFonts w:ascii="David" w:hAnsi="David"/>
          <w:b/>
          <w:bCs/>
          <w:rtl/>
        </w:rPr>
        <w:lastRenderedPageBreak/>
        <w:t>אין החברה מתחייבת לקבל את ההצעה הנמוכה ביותר או כל הצעה שהיא. כמו כן שומרת החברה על זכותה לנהל משא ומתן עם מי מהמציעים אשר הצעותיהם תמצאנה מתאימות</w:t>
      </w:r>
      <w:r w:rsidRPr="003A2E6C">
        <w:rPr>
          <w:rFonts w:ascii="David" w:hAnsi="David"/>
          <w:rtl/>
        </w:rPr>
        <w:t>.</w:t>
      </w:r>
    </w:p>
    <w:p w14:paraId="01AE3AA7" w14:textId="77777777" w:rsidR="007C4B4B" w:rsidRPr="003A2E6C" w:rsidRDefault="007C4B4B" w:rsidP="007C4B4B">
      <w:pPr>
        <w:pStyle w:val="10"/>
        <w:numPr>
          <w:ilvl w:val="0"/>
          <w:numId w:val="1"/>
        </w:numPr>
        <w:rPr>
          <w:rFonts w:ascii="David" w:hAnsi="David"/>
          <w:rtl/>
        </w:rPr>
      </w:pPr>
      <w:r w:rsidRPr="003A2E6C">
        <w:rPr>
          <w:rFonts w:ascii="David" w:hAnsi="David"/>
          <w:rtl/>
        </w:rPr>
        <w:t>פרסום זה הינו לידיעה כללית בלבד. הפרטים המלאים והמחייבים אודות המכרז הם אלו המופיעים בחוזה וביתר מסמכי המכרז.</w:t>
      </w:r>
    </w:p>
    <w:p w14:paraId="47D2D234" w14:textId="77777777" w:rsidR="007C4B4B" w:rsidRPr="003A2E6C" w:rsidRDefault="007C4B4B" w:rsidP="008C100A">
      <w:pPr>
        <w:pStyle w:val="af0"/>
        <w:tabs>
          <w:tab w:val="clear" w:pos="5612"/>
          <w:tab w:val="right" w:pos="8313"/>
        </w:tabs>
        <w:ind w:left="0" w:firstLine="0"/>
        <w:jc w:val="left"/>
        <w:rPr>
          <w:rFonts w:ascii="David" w:hAnsi="David"/>
          <w:sz w:val="24"/>
          <w:szCs w:val="24"/>
          <w:u w:val="none"/>
          <w:rtl/>
        </w:rPr>
      </w:pPr>
      <w:r w:rsidRPr="003A2E6C">
        <w:rPr>
          <w:rFonts w:ascii="David" w:hAnsi="David"/>
          <w:sz w:val="24"/>
          <w:szCs w:val="24"/>
          <w:u w:val="none"/>
          <w:rtl/>
        </w:rPr>
        <w:t xml:space="preserve">                                                                                                             ________________</w:t>
      </w:r>
    </w:p>
    <w:p w14:paraId="7DD6FF23" w14:textId="77777777" w:rsidR="008C100A" w:rsidRPr="003A2E6C" w:rsidRDefault="008C100A" w:rsidP="00E821FE">
      <w:pPr>
        <w:spacing w:line="240" w:lineRule="auto"/>
        <w:ind w:left="5040" w:firstLine="709"/>
        <w:rPr>
          <w:rFonts w:ascii="David" w:hAnsi="David" w:cs="David"/>
          <w:b/>
          <w:bCs/>
          <w:rtl/>
        </w:rPr>
      </w:pPr>
      <w:r w:rsidRPr="003A2E6C">
        <w:rPr>
          <w:rFonts w:ascii="David" w:hAnsi="David" w:cs="David"/>
          <w:b/>
          <w:bCs/>
          <w:rtl/>
        </w:rPr>
        <w:t>דפנה קירו-כהן, מ"מ מנכ"לית</w:t>
      </w:r>
    </w:p>
    <w:p w14:paraId="13EA96DC" w14:textId="360463C4" w:rsidR="007C4B4B" w:rsidRPr="004277E2" w:rsidRDefault="008C100A" w:rsidP="00E821FE">
      <w:pPr>
        <w:spacing w:line="240" w:lineRule="auto"/>
        <w:ind w:left="4331" w:firstLine="709"/>
        <w:rPr>
          <w:rFonts w:ascii="David" w:hAnsi="David"/>
          <w:sz w:val="24"/>
        </w:rPr>
      </w:pPr>
      <w:r w:rsidRPr="003A2E6C">
        <w:rPr>
          <w:rFonts w:ascii="David" w:hAnsi="David" w:cs="David"/>
          <w:rtl/>
        </w:rPr>
        <w:t xml:space="preserve">      החברה הכלכלית לפיתוח נס-ציונה בע"מ</w:t>
      </w:r>
      <w:r w:rsidR="007C4B4B" w:rsidRPr="003A2E6C">
        <w:rPr>
          <w:rFonts w:ascii="David" w:hAnsi="David" w:cs="David"/>
          <w:b/>
          <w:bCs/>
          <w:rtl/>
        </w:rPr>
        <w:tab/>
      </w:r>
    </w:p>
    <w:sectPr w:rsidR="007C4B4B" w:rsidRPr="004277E2" w:rsidSect="00147F86">
      <w:headerReference w:type="default" r:id="rId8"/>
      <w:footerReference w:type="default" r:id="rId9"/>
      <w:pgSz w:w="11906" w:h="16838"/>
      <w:pgMar w:top="1440" w:right="1800" w:bottom="1440" w:left="851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EC19" w14:textId="77777777" w:rsidR="00803141" w:rsidRDefault="00803141" w:rsidP="00A66A9B">
      <w:pPr>
        <w:spacing w:after="0" w:line="240" w:lineRule="auto"/>
      </w:pPr>
      <w:r>
        <w:separator/>
      </w:r>
    </w:p>
  </w:endnote>
  <w:endnote w:type="continuationSeparator" w:id="0">
    <w:p w14:paraId="1D77C534" w14:textId="77777777" w:rsidR="00803141" w:rsidRDefault="00803141" w:rsidP="00A6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pType David"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6B42" w14:textId="77777777" w:rsidR="00A42428" w:rsidRDefault="00A42428" w:rsidP="0098200D">
    <w:pPr>
      <w:pStyle w:val="a6"/>
      <w:ind w:hanging="1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5176" w14:textId="77777777" w:rsidR="00803141" w:rsidRDefault="00803141" w:rsidP="00A66A9B">
      <w:pPr>
        <w:spacing w:after="0" w:line="240" w:lineRule="auto"/>
      </w:pPr>
      <w:r>
        <w:separator/>
      </w:r>
    </w:p>
  </w:footnote>
  <w:footnote w:type="continuationSeparator" w:id="0">
    <w:p w14:paraId="4EB88ACC" w14:textId="77777777" w:rsidR="00803141" w:rsidRDefault="00803141" w:rsidP="00A6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D833" w14:textId="77777777" w:rsidR="00A42428" w:rsidRDefault="00A42428" w:rsidP="00A66A9B">
    <w:pPr>
      <w:pStyle w:val="a4"/>
      <w:ind w:hanging="1518"/>
      <w:rPr>
        <w:rtl/>
      </w:rPr>
    </w:pPr>
    <w:r>
      <w:rPr>
        <w:rFonts w:hint="cs"/>
        <w:noProof/>
        <w:rtl/>
      </w:rPr>
      <w:drawing>
        <wp:inline distT="0" distB="0" distL="0" distR="0" wp14:anchorId="2BF0E1A8" wp14:editId="530DC01F">
          <wp:extent cx="7068223" cy="105087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חברה כלכלית דף לוגו_Монтажная область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555" cy="106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3168858"/>
    <w:name w:val="BarNetParaNos"/>
    <w:lvl w:ilvl="0">
      <w:start w:val="1"/>
      <w:numFmt w:val="decimal"/>
      <w:pStyle w:val="a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" w15:restartNumberingAfterBreak="0">
    <w:nsid w:val="06355190"/>
    <w:multiLevelType w:val="multilevel"/>
    <w:tmpl w:val="354621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2608" w:hanging="794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0"/>
        </w:tabs>
        <w:ind w:left="3515" w:hanging="907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0"/>
        </w:tabs>
        <w:ind w:left="4224" w:hanging="709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0"/>
        </w:tabs>
        <w:ind w:left="4933" w:hanging="709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0"/>
        </w:tabs>
        <w:ind w:left="5642" w:hanging="709"/>
      </w:pPr>
      <w:rPr>
        <w:rFonts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0"/>
        </w:tabs>
        <w:ind w:left="6351" w:hanging="709"/>
      </w:pPr>
      <w:rPr>
        <w:rFonts w:hint="default"/>
      </w:rPr>
    </w:lvl>
  </w:abstractNum>
  <w:abstractNum w:abstractNumId="2" w15:restartNumberingAfterBreak="0">
    <w:nsid w:val="107769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3D4914"/>
    <w:multiLevelType w:val="multilevel"/>
    <w:tmpl w:val="8B76B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065C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35411E"/>
    <w:multiLevelType w:val="hybridMultilevel"/>
    <w:tmpl w:val="A00C631E"/>
    <w:lvl w:ilvl="0" w:tplc="D1C29B7E">
      <w:start w:val="4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87726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485EDC"/>
    <w:multiLevelType w:val="multilevel"/>
    <w:tmpl w:val="E75423D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ascii="Arial" w:hAnsi="Arial"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ascii="Arial" w:hAnsi="Arial" w:cs="David" w:hint="default"/>
      </w:rPr>
    </w:lvl>
    <w:lvl w:ilvl="4">
      <w:start w:val="1"/>
      <w:numFmt w:val="decimal"/>
      <w:lvlText w:val="%1.%2.%3.%4.%5."/>
      <w:lvlJc w:val="right"/>
      <w:pPr>
        <w:tabs>
          <w:tab w:val="num" w:pos="-1"/>
        </w:tabs>
        <w:ind w:left="3539" w:hanging="708"/>
      </w:pPr>
      <w:rPr>
        <w:rFonts w:hAnsi="David" w:cs="David" w:hint="default"/>
      </w:rPr>
    </w:lvl>
    <w:lvl w:ilvl="5">
      <w:start w:val="1"/>
      <w:numFmt w:val="decimal"/>
      <w:lvlText w:val="%1.%2.%3.%4.%5.%6."/>
      <w:lvlJc w:val="right"/>
      <w:pPr>
        <w:tabs>
          <w:tab w:val="num" w:pos="-1"/>
        </w:tabs>
        <w:ind w:left="4247" w:hanging="708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righ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8" w15:restartNumberingAfterBreak="0">
    <w:nsid w:val="2F2F6334"/>
    <w:multiLevelType w:val="multilevel"/>
    <w:tmpl w:val="15F6FC8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ascii="Arial" w:hAnsi="Arial"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ascii="Arial" w:hAnsi="Arial" w:cs="David" w:hint="default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default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9" w15:restartNumberingAfterBreak="0">
    <w:nsid w:val="2F4C3177"/>
    <w:multiLevelType w:val="multilevel"/>
    <w:tmpl w:val="B64C2BE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  <w:sz w:val="24"/>
      </w:rPr>
    </w:lvl>
    <w:lvl w:ilvl="1">
      <w:start w:val="1"/>
      <w:numFmt w:val="decimal"/>
      <w:isLgl/>
      <w:lvlText w:val="5.%2"/>
      <w:lvlJc w:val="left"/>
      <w:pPr>
        <w:tabs>
          <w:tab w:val="num" w:pos="1440"/>
        </w:tabs>
        <w:ind w:left="1440" w:right="1440" w:hanging="720"/>
      </w:pPr>
      <w:rPr>
        <w:rFonts w:hint="default"/>
        <w:sz w:val="24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right="216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right="28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right="39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right="46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right="54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right="64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right="7200" w:hanging="1440"/>
      </w:pPr>
      <w:rPr>
        <w:rFonts w:hint="default"/>
        <w:sz w:val="24"/>
      </w:rPr>
    </w:lvl>
  </w:abstractNum>
  <w:abstractNum w:abstractNumId="10" w15:restartNumberingAfterBreak="0">
    <w:nsid w:val="34C76D90"/>
    <w:multiLevelType w:val="multilevel"/>
    <w:tmpl w:val="831688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1" w15:restartNumberingAfterBreak="0">
    <w:nsid w:val="36B04AE5"/>
    <w:multiLevelType w:val="multilevel"/>
    <w:tmpl w:val="0672A52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ascii="Arial" w:hAnsi="Arial"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ascii="Arial" w:hAnsi="Arial" w:cs="David" w:hint="default"/>
      </w:rPr>
    </w:lvl>
    <w:lvl w:ilvl="4">
      <w:start w:val="1"/>
      <w:numFmt w:val="hebrew1"/>
      <w:lvlText w:val="%5."/>
      <w:lvlJc w:val="right"/>
      <w:pPr>
        <w:tabs>
          <w:tab w:val="num" w:pos="567"/>
        </w:tabs>
        <w:ind w:left="3827" w:hanging="567"/>
      </w:pPr>
      <w:rPr>
        <w:rFonts w:hAnsi="David" w:cs="David" w:hint="default"/>
      </w:rPr>
    </w:lvl>
    <w:lvl w:ilvl="5">
      <w:start w:val="1"/>
      <w:numFmt w:val="decimal"/>
      <w:lvlText w:val="(%6)"/>
      <w:lvlJc w:val="righ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righ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2" w15:restartNumberingAfterBreak="0">
    <w:nsid w:val="3AA345EE"/>
    <w:multiLevelType w:val="hybridMultilevel"/>
    <w:tmpl w:val="DC0AF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669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31226D"/>
    <w:multiLevelType w:val="multilevel"/>
    <w:tmpl w:val="0024E6E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5" w15:restartNumberingAfterBreak="0">
    <w:nsid w:val="54A622DA"/>
    <w:multiLevelType w:val="hybridMultilevel"/>
    <w:tmpl w:val="13A85D98"/>
    <w:lvl w:ilvl="0" w:tplc="2DEACC74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61594"/>
    <w:multiLevelType w:val="hybridMultilevel"/>
    <w:tmpl w:val="1FBE2536"/>
    <w:lvl w:ilvl="0" w:tplc="4D4249B6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7" w15:restartNumberingAfterBreak="0">
    <w:nsid w:val="5A0F4793"/>
    <w:multiLevelType w:val="multilevel"/>
    <w:tmpl w:val="0024E6E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8" w15:restartNumberingAfterBreak="0">
    <w:nsid w:val="6BF5609C"/>
    <w:multiLevelType w:val="multilevel"/>
    <w:tmpl w:val="0C12493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ascii="Arial" w:hAnsi="Arial"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ascii="Arial" w:hAnsi="Arial" w:cs="David" w:hint="default"/>
      </w:rPr>
    </w:lvl>
    <w:lvl w:ilvl="4">
      <w:start w:val="1"/>
      <w:numFmt w:val="hebrew1"/>
      <w:lvlText w:val="%5."/>
      <w:lvlJc w:val="right"/>
      <w:pPr>
        <w:tabs>
          <w:tab w:val="num" w:pos="567"/>
        </w:tabs>
        <w:ind w:left="3827" w:hanging="567"/>
      </w:pPr>
      <w:rPr>
        <w:rFonts w:hAnsi="David" w:cs="David" w:hint="default"/>
      </w:rPr>
    </w:lvl>
    <w:lvl w:ilvl="5">
      <w:start w:val="1"/>
      <w:numFmt w:val="decimal"/>
      <w:lvlText w:val="(%6)"/>
      <w:lvlJc w:val="righ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righ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19" w15:restartNumberingAfterBreak="0">
    <w:nsid w:val="76B71879"/>
    <w:multiLevelType w:val="hybridMultilevel"/>
    <w:tmpl w:val="F9F4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B4F1B"/>
    <w:multiLevelType w:val="hybridMultilevel"/>
    <w:tmpl w:val="A10E4084"/>
    <w:lvl w:ilvl="0" w:tplc="C9CE9B70">
      <w:start w:val="1"/>
      <w:numFmt w:val="hebrew1"/>
      <w:lvlText w:val="%1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1" w15:restartNumberingAfterBreak="0">
    <w:nsid w:val="7C2E48EC"/>
    <w:multiLevelType w:val="multilevel"/>
    <w:tmpl w:val="15F6FC8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ascii="Arial" w:hAnsi="Arial"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ascii="Arial" w:hAnsi="Arial" w:cs="David" w:hint="default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default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abstractNum w:abstractNumId="22" w15:restartNumberingAfterBreak="0">
    <w:nsid w:val="7CDE34C0"/>
    <w:multiLevelType w:val="multilevel"/>
    <w:tmpl w:val="831688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David" w:hint="cs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08"/>
      </w:pPr>
      <w:rPr>
        <w:rFonts w:cs="David" w:hint="cs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126" w:hanging="708"/>
      </w:pPr>
      <w:rPr>
        <w:rFonts w:cs="David" w:hint="cs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992"/>
      </w:pPr>
      <w:rPr>
        <w:rFonts w:cs="David" w:hint="cs"/>
      </w:rPr>
    </w:lvl>
    <w:lvl w:ilvl="4">
      <w:start w:val="1"/>
      <w:numFmt w:val="hebrew1"/>
      <w:lvlText w:val="%5."/>
      <w:lvlJc w:val="left"/>
      <w:pPr>
        <w:tabs>
          <w:tab w:val="num" w:pos="567"/>
        </w:tabs>
        <w:ind w:left="3827" w:hanging="567"/>
      </w:pPr>
      <w:rPr>
        <w:rFonts w:hAnsi="David" w:cs="David" w:hint="cs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4394" w:hanging="567"/>
      </w:pPr>
      <w:rPr>
        <w:rFonts w:hAnsi="David" w:cs="David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955" w:hanging="708"/>
      </w:pPr>
      <w:rPr>
        <w:rFonts w:hAnsi="David" w:cs="David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663" w:hanging="708"/>
      </w:pPr>
      <w:rPr>
        <w:rFonts w:hAnsi="David" w:cs="David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6371" w:hanging="708"/>
      </w:pPr>
      <w:rPr>
        <w:rFonts w:hAnsi="David" w:cs="David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7"/>
  </w:num>
  <w:num w:numId="6">
    <w:abstractNumId w:val="18"/>
  </w:num>
  <w:num w:numId="7">
    <w:abstractNumId w:val="11"/>
  </w:num>
  <w:num w:numId="8">
    <w:abstractNumId w:val="21"/>
  </w:num>
  <w:num w:numId="9">
    <w:abstractNumId w:val="8"/>
  </w:num>
  <w:num w:numId="10">
    <w:abstractNumId w:val="6"/>
  </w:num>
  <w:num w:numId="11">
    <w:abstractNumId w:val="20"/>
  </w:num>
  <w:num w:numId="12">
    <w:abstractNumId w:val="1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  <w:num w:numId="25">
    <w:abstractNumId w:val="22"/>
  </w:num>
  <w:num w:numId="26">
    <w:abstractNumId w:val="19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9B"/>
    <w:rsid w:val="000635D4"/>
    <w:rsid w:val="0007119C"/>
    <w:rsid w:val="00087433"/>
    <w:rsid w:val="00147F86"/>
    <w:rsid w:val="001E63FE"/>
    <w:rsid w:val="00261374"/>
    <w:rsid w:val="00291F2D"/>
    <w:rsid w:val="003064C8"/>
    <w:rsid w:val="00312C77"/>
    <w:rsid w:val="00322581"/>
    <w:rsid w:val="003A2E6C"/>
    <w:rsid w:val="003B6448"/>
    <w:rsid w:val="00423BAB"/>
    <w:rsid w:val="004277E2"/>
    <w:rsid w:val="00431CE6"/>
    <w:rsid w:val="00446732"/>
    <w:rsid w:val="004A1715"/>
    <w:rsid w:val="004D0E05"/>
    <w:rsid w:val="004E28EB"/>
    <w:rsid w:val="00504507"/>
    <w:rsid w:val="005471F6"/>
    <w:rsid w:val="0055024A"/>
    <w:rsid w:val="0055203F"/>
    <w:rsid w:val="00565B7D"/>
    <w:rsid w:val="0057037E"/>
    <w:rsid w:val="00585551"/>
    <w:rsid w:val="00656608"/>
    <w:rsid w:val="006A0C6A"/>
    <w:rsid w:val="006B5775"/>
    <w:rsid w:val="007C4B4B"/>
    <w:rsid w:val="007E6E0C"/>
    <w:rsid w:val="00803141"/>
    <w:rsid w:val="008329E5"/>
    <w:rsid w:val="0086600A"/>
    <w:rsid w:val="008C100A"/>
    <w:rsid w:val="00904038"/>
    <w:rsid w:val="0098200D"/>
    <w:rsid w:val="00995AFC"/>
    <w:rsid w:val="009F3217"/>
    <w:rsid w:val="00A06AD1"/>
    <w:rsid w:val="00A076DB"/>
    <w:rsid w:val="00A42428"/>
    <w:rsid w:val="00A64371"/>
    <w:rsid w:val="00A66A9B"/>
    <w:rsid w:val="00A705E6"/>
    <w:rsid w:val="00B170F6"/>
    <w:rsid w:val="00B3358D"/>
    <w:rsid w:val="00BD14CC"/>
    <w:rsid w:val="00BE3A8A"/>
    <w:rsid w:val="00BE6CF3"/>
    <w:rsid w:val="00BF6E9C"/>
    <w:rsid w:val="00C25558"/>
    <w:rsid w:val="00C52999"/>
    <w:rsid w:val="00C825DB"/>
    <w:rsid w:val="00CF07EE"/>
    <w:rsid w:val="00D35163"/>
    <w:rsid w:val="00DB2DB7"/>
    <w:rsid w:val="00DF637A"/>
    <w:rsid w:val="00E10F85"/>
    <w:rsid w:val="00E119F8"/>
    <w:rsid w:val="00E31F5F"/>
    <w:rsid w:val="00E70388"/>
    <w:rsid w:val="00E821FE"/>
    <w:rsid w:val="00EA1690"/>
    <w:rsid w:val="00EB7D80"/>
    <w:rsid w:val="00F8616B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4B6F"/>
  <w15:docId w15:val="{3757CEAD-C6C4-497D-B79D-FD48A5C2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paragraph" w:styleId="10">
    <w:name w:val="heading 1"/>
    <w:aliases w:val="H2,Heading 1 תו,H2 תו,כותרת 1 תו תו,Aharoni 32 underline,כותרת על,ראש פרק,1,H2 תו תו,h1,hdg1,כותרת מודגשת עם קו,b1,Top 1,כותרת1,ראש פרק תו,כותרת 1 תו1,Heading 1 Char,כותרת 1 תו1 תו,כותרת 1 תו תו תו,כותרת 1 תו תו תו תו תו תו, ת, ,Art One"/>
    <w:basedOn w:val="a0"/>
    <w:link w:val="11"/>
    <w:qFormat/>
    <w:rsid w:val="007C4B4B"/>
    <w:pPr>
      <w:spacing w:after="312" w:line="312" w:lineRule="atLeast"/>
      <w:jc w:val="both"/>
      <w:outlineLvl w:val="0"/>
    </w:pPr>
    <w:rPr>
      <w:rFonts w:ascii="Arial" w:eastAsia="Times New Roman" w:hAnsi="Arial" w:cs="David"/>
      <w:kern w:val="28"/>
      <w:szCs w:val="24"/>
    </w:rPr>
  </w:style>
  <w:style w:type="paragraph" w:styleId="2">
    <w:name w:val="heading 2"/>
    <w:aliases w:val="Heading,כותרת 1.1Heading 2,Heading 2 תו,כותרת 2 תו תו,Heading 2 תו תו,סעיף ראשי,Aharoni 28,h2,Attribute Heading 2,h2 main heading תו,סעיף ראשי תו,Aharoni 28 תו,h2 תו,Attribute Heading 2 תו תו תו תו,כותרת 2 תו תו תו תו,כותרת 21,תו תו תו,s"/>
    <w:basedOn w:val="a0"/>
    <w:link w:val="20"/>
    <w:qFormat/>
    <w:rsid w:val="007C4B4B"/>
    <w:pPr>
      <w:spacing w:after="312" w:line="312" w:lineRule="atLeast"/>
      <w:jc w:val="both"/>
      <w:outlineLvl w:val="1"/>
    </w:pPr>
    <w:rPr>
      <w:rFonts w:ascii="Arial" w:eastAsia="Times New Roman" w:hAnsi="Arial" w:cs="David"/>
      <w:sz w:val="24"/>
      <w:szCs w:val="24"/>
    </w:rPr>
  </w:style>
  <w:style w:type="paragraph" w:styleId="3">
    <w:name w:val="heading 3"/>
    <w:aliases w:val="כותרת 1.1.1Heading 3,H3,Normal 28 B,h3,Table Attribute Heading,H31,H32,H33,H311,Subhead ...,heading 3,Subhead B,Heading C,Org Heading 1,Topic Title,top,כותרת משנה1,3,כותרת משנה11,3 תו,כותרת 3 תו2,כותרת 3 תו תו1,Heading 3 תו תו,כותרת משנ"/>
    <w:basedOn w:val="a0"/>
    <w:link w:val="30"/>
    <w:qFormat/>
    <w:rsid w:val="007C4B4B"/>
    <w:pPr>
      <w:tabs>
        <w:tab w:val="left" w:pos="2126"/>
      </w:tabs>
      <w:spacing w:after="312" w:line="312" w:lineRule="atLeast"/>
      <w:jc w:val="both"/>
      <w:outlineLvl w:val="2"/>
    </w:pPr>
    <w:rPr>
      <w:rFonts w:ascii="Arial" w:eastAsia="Times New Roman" w:hAnsi="Arial" w:cs="David"/>
      <w:sz w:val="24"/>
      <w:szCs w:val="24"/>
    </w:rPr>
  </w:style>
  <w:style w:type="paragraph" w:styleId="4">
    <w:name w:val="heading 4"/>
    <w:aliases w:val="First Subheading,Heading 4 תו,Heading 4 תו תו תו תו,Ref Heading 1,rh1,Normal 24 B,Heading 4 תו תו,ASAPHeading 4, תו13,Heading 4,4,h4,Char Char1,Char Char Char,Char Char11,Char Char Char2,תו13"/>
    <w:basedOn w:val="a0"/>
    <w:link w:val="40"/>
    <w:qFormat/>
    <w:rsid w:val="007C4B4B"/>
    <w:pPr>
      <w:spacing w:after="312" w:line="312" w:lineRule="atLeast"/>
      <w:jc w:val="both"/>
      <w:outlineLvl w:val="3"/>
    </w:pPr>
    <w:rPr>
      <w:rFonts w:ascii="Arial" w:eastAsia="Times New Roman" w:hAnsi="Arial" w:cs="David"/>
      <w:sz w:val="24"/>
      <w:szCs w:val="24"/>
    </w:rPr>
  </w:style>
  <w:style w:type="paragraph" w:styleId="5">
    <w:name w:val="heading 5"/>
    <w:aliases w:val="Normal 20 B,Heading 5 תו,H5,H51,H52,H53,H54,H55,H56,H57,H58,H59,H510,H511,H512,H513,H514,H515,H516,H517,H518,H519,H520,H521,H522,H523,H524,H525,H526,H527,H528,H529,H530,H531,H532,H533,H534,H535,H536,H537,H538,H539,H540,H541,H542,H543,ASAPHeadi,5"/>
    <w:basedOn w:val="a0"/>
    <w:link w:val="50"/>
    <w:qFormat/>
    <w:rsid w:val="007C4B4B"/>
    <w:pPr>
      <w:tabs>
        <w:tab w:val="left" w:pos="3827"/>
      </w:tabs>
      <w:spacing w:after="312" w:line="312" w:lineRule="atLeast"/>
      <w:jc w:val="both"/>
      <w:outlineLvl w:val="4"/>
    </w:pPr>
    <w:rPr>
      <w:rFonts w:ascii="Arial" w:eastAsia="Times New Roman" w:hAnsi="Arial" w:cs="David"/>
      <w:szCs w:val="24"/>
    </w:rPr>
  </w:style>
  <w:style w:type="paragraph" w:styleId="6">
    <w:name w:val="heading 6"/>
    <w:aliases w:val="Heading 6,6,h6"/>
    <w:basedOn w:val="a0"/>
    <w:link w:val="60"/>
    <w:qFormat/>
    <w:rsid w:val="007C4B4B"/>
    <w:pPr>
      <w:tabs>
        <w:tab w:val="left" w:pos="4394"/>
      </w:tabs>
      <w:spacing w:after="312" w:line="312" w:lineRule="atLeast"/>
      <w:jc w:val="both"/>
      <w:outlineLvl w:val="5"/>
    </w:pPr>
    <w:rPr>
      <w:rFonts w:ascii="Arial" w:eastAsia="Times New Roman" w:hAnsi="Arial" w:cs="David"/>
      <w:szCs w:val="24"/>
    </w:rPr>
  </w:style>
  <w:style w:type="paragraph" w:styleId="7">
    <w:name w:val="heading 7"/>
    <w:basedOn w:val="a0"/>
    <w:next w:val="a0"/>
    <w:link w:val="70"/>
    <w:qFormat/>
    <w:rsid w:val="007C4B4B"/>
    <w:pPr>
      <w:spacing w:before="240" w:after="60" w:line="312" w:lineRule="atLeast"/>
      <w:jc w:val="both"/>
      <w:outlineLvl w:val="6"/>
    </w:pPr>
    <w:rPr>
      <w:rFonts w:ascii="Arial" w:eastAsia="Times New Roman" w:hAnsi="Arial" w:cs="Miriam"/>
      <w:sz w:val="20"/>
      <w:szCs w:val="20"/>
    </w:rPr>
  </w:style>
  <w:style w:type="paragraph" w:styleId="8">
    <w:name w:val="heading 8"/>
    <w:basedOn w:val="a0"/>
    <w:next w:val="a0"/>
    <w:link w:val="80"/>
    <w:qFormat/>
    <w:rsid w:val="007C4B4B"/>
    <w:pPr>
      <w:spacing w:before="240" w:after="60" w:line="312" w:lineRule="atLeast"/>
      <w:jc w:val="both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9">
    <w:name w:val="heading 9"/>
    <w:basedOn w:val="10"/>
    <w:link w:val="90"/>
    <w:qFormat/>
    <w:rsid w:val="007C4B4B"/>
    <w:pPr>
      <w:outlineLvl w:val="8"/>
    </w:pPr>
    <w:rPr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6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A66A9B"/>
  </w:style>
  <w:style w:type="paragraph" w:styleId="a6">
    <w:name w:val="footer"/>
    <w:basedOn w:val="a0"/>
    <w:link w:val="a7"/>
    <w:unhideWhenUsed/>
    <w:rsid w:val="00A66A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66A9B"/>
  </w:style>
  <w:style w:type="paragraph" w:styleId="a8">
    <w:name w:val="Balloon Text"/>
    <w:basedOn w:val="a0"/>
    <w:link w:val="a9"/>
    <w:uiPriority w:val="99"/>
    <w:semiHidden/>
    <w:unhideWhenUsed/>
    <w:rsid w:val="00A6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1"/>
    <w:link w:val="a8"/>
    <w:uiPriority w:val="99"/>
    <w:semiHidden/>
    <w:rsid w:val="00A66A9B"/>
    <w:rPr>
      <w:rFonts w:ascii="Segoe UI" w:hAnsi="Segoe UI" w:cs="Segoe UI"/>
      <w:sz w:val="18"/>
      <w:szCs w:val="18"/>
    </w:rPr>
  </w:style>
  <w:style w:type="character" w:customStyle="1" w:styleId="11">
    <w:name w:val="כותרת 1 תו"/>
    <w:aliases w:val="H2 תו1,Heading 1 תו תו,H2 תו תו1,כותרת 1 תו תו תו1,Aharoni 32 underline תו,כותרת על תו,ראש פרק תו1,1 תו,H2 תו תו תו,h1 תו,hdg1 תו,כותרת מודגשת עם קו תו,b1 תו,Top 1 תו,כותרת1 תו,ראש פרק תו תו,כותרת 1 תו1 תו1,Heading 1 Char תו,כותרת 1 תו1 תו תו"/>
    <w:basedOn w:val="a1"/>
    <w:link w:val="10"/>
    <w:rsid w:val="007C4B4B"/>
    <w:rPr>
      <w:rFonts w:ascii="Arial" w:eastAsia="Times New Roman" w:hAnsi="Arial" w:cs="David"/>
      <w:kern w:val="28"/>
      <w:szCs w:val="24"/>
    </w:rPr>
  </w:style>
  <w:style w:type="character" w:customStyle="1" w:styleId="20">
    <w:name w:val="כותרת 2 תו"/>
    <w:aliases w:val="Heading תו,כותרת 1.1Heading 2 תו,Heading 2 תו תו1,כותרת 2 תו תו תו,Heading 2 תו תו תו,סעיף ראשי תו1,Aharoni 28 תו1,h2 תו1,Attribute Heading 2 תו,h2 main heading תו תו,סעיף ראשי תו תו,Aharoni 28 תו תו,h2 תו תו,כותרת 2 תו תו תו תו תו,s תו"/>
    <w:basedOn w:val="a1"/>
    <w:link w:val="2"/>
    <w:rsid w:val="007C4B4B"/>
    <w:rPr>
      <w:rFonts w:ascii="Arial" w:eastAsia="Times New Roman" w:hAnsi="Arial" w:cs="David"/>
      <w:sz w:val="24"/>
      <w:szCs w:val="24"/>
    </w:rPr>
  </w:style>
  <w:style w:type="character" w:customStyle="1" w:styleId="30">
    <w:name w:val="כותרת 3 תו"/>
    <w:aliases w:val="כותרת 1.1.1Heading 3 תו,H3 תו,Normal 28 B תו,h3 תו,Table Attribute Heading תו,H31 תו,H32 תו,H33 תו,H311 תו,Subhead ... תו,heading 3 תו,Subhead B תו,Heading C תו,Org Heading 1 תו,Topic Title תו,top תו,כותרת משנה1 תו,3 תו1,כותרת משנה11 תו"/>
    <w:basedOn w:val="a1"/>
    <w:link w:val="3"/>
    <w:rsid w:val="007C4B4B"/>
    <w:rPr>
      <w:rFonts w:ascii="Arial" w:eastAsia="Times New Roman" w:hAnsi="Arial" w:cs="David"/>
      <w:sz w:val="24"/>
      <w:szCs w:val="24"/>
    </w:rPr>
  </w:style>
  <w:style w:type="character" w:customStyle="1" w:styleId="40">
    <w:name w:val="כותרת 4 תו"/>
    <w:aliases w:val="First Subheading תו,Heading 4 תו תו1,Heading 4 תו תו תו תו תו,Ref Heading 1 תו,rh1 תו,Normal 24 B תו,Heading 4 תו תו תו,ASAPHeading 4 תו, תו13 תו,Heading 4 תו1,4 תו,h4 תו,Char Char1 תו,Char Char Char תו,Char Char11 תו,Char Char Char2 תו"/>
    <w:basedOn w:val="a1"/>
    <w:link w:val="4"/>
    <w:rsid w:val="007C4B4B"/>
    <w:rPr>
      <w:rFonts w:ascii="Arial" w:eastAsia="Times New Roman" w:hAnsi="Arial" w:cs="David"/>
      <w:sz w:val="24"/>
      <w:szCs w:val="24"/>
    </w:rPr>
  </w:style>
  <w:style w:type="character" w:customStyle="1" w:styleId="50">
    <w:name w:val="כותרת 5 תו"/>
    <w:aliases w:val="Normal 20 B תו,Heading 5 תו תו,H5 תו,H51 תו,H52 תו,H53 תו,H54 תו,H55 תו,H56 תו,H57 תו,H58 תו,H59 תו,H510 תו,H511 תו,H512 תו,H513 תו,H514 תו,H515 תו,H516 תו,H517 תו,H518 תו,H519 תו,H520 תו,H521 תו,H522 תו,H523 תו,H524 תו,H525 תו,H526 תו,5 תו"/>
    <w:basedOn w:val="a1"/>
    <w:link w:val="5"/>
    <w:rsid w:val="007C4B4B"/>
    <w:rPr>
      <w:rFonts w:ascii="Arial" w:eastAsia="Times New Roman" w:hAnsi="Arial" w:cs="David"/>
      <w:szCs w:val="24"/>
    </w:rPr>
  </w:style>
  <w:style w:type="character" w:customStyle="1" w:styleId="60">
    <w:name w:val="כותרת 6 תו"/>
    <w:aliases w:val="Heading 6 תו,6 תו,h6 תו"/>
    <w:basedOn w:val="a1"/>
    <w:link w:val="6"/>
    <w:rsid w:val="007C4B4B"/>
    <w:rPr>
      <w:rFonts w:ascii="Arial" w:eastAsia="Times New Roman" w:hAnsi="Arial" w:cs="David"/>
      <w:szCs w:val="24"/>
    </w:rPr>
  </w:style>
  <w:style w:type="character" w:customStyle="1" w:styleId="70">
    <w:name w:val="כותרת 7 תו"/>
    <w:basedOn w:val="a1"/>
    <w:link w:val="7"/>
    <w:rsid w:val="007C4B4B"/>
    <w:rPr>
      <w:rFonts w:ascii="Arial" w:eastAsia="Times New Roman" w:hAnsi="Arial" w:cs="Miriam"/>
      <w:sz w:val="20"/>
      <w:szCs w:val="20"/>
    </w:rPr>
  </w:style>
  <w:style w:type="character" w:customStyle="1" w:styleId="80">
    <w:name w:val="כותרת 8 תו"/>
    <w:basedOn w:val="a1"/>
    <w:link w:val="8"/>
    <w:rsid w:val="007C4B4B"/>
    <w:rPr>
      <w:rFonts w:ascii="Arial" w:eastAsia="Times New Roman" w:hAnsi="Arial" w:cs="Miriam"/>
      <w:i/>
      <w:iCs/>
      <w:sz w:val="20"/>
      <w:szCs w:val="20"/>
    </w:rPr>
  </w:style>
  <w:style w:type="character" w:customStyle="1" w:styleId="90">
    <w:name w:val="כותרת 9 תו"/>
    <w:basedOn w:val="a1"/>
    <w:link w:val="9"/>
    <w:rsid w:val="007C4B4B"/>
    <w:rPr>
      <w:rFonts w:ascii="Arial" w:eastAsia="Times New Roman" w:hAnsi="Arial" w:cs="David"/>
      <w:kern w:val="28"/>
      <w:sz w:val="18"/>
      <w:szCs w:val="18"/>
    </w:rPr>
  </w:style>
  <w:style w:type="paragraph" w:customStyle="1" w:styleId="aa">
    <w:name w:val="ב_מיוחד"/>
    <w:basedOn w:val="a0"/>
    <w:rsid w:val="007C4B4B"/>
    <w:pPr>
      <w:spacing w:after="0" w:line="312" w:lineRule="atLeast"/>
      <w:ind w:left="1418" w:hanging="709"/>
      <w:jc w:val="both"/>
    </w:pPr>
    <w:rPr>
      <w:rFonts w:ascii="Arial" w:eastAsia="Times New Roman" w:hAnsi="Arial" w:cs="David"/>
      <w:szCs w:val="24"/>
    </w:rPr>
  </w:style>
  <w:style w:type="paragraph" w:styleId="ab">
    <w:name w:val="envelope address"/>
    <w:basedOn w:val="a0"/>
    <w:semiHidden/>
    <w:rsid w:val="007C4B4B"/>
    <w:pPr>
      <w:framePr w:w="7920" w:h="1980" w:hRule="exact" w:hSpace="180" w:wrap="auto" w:vAnchor="page" w:hAnchor="page" w:x="1597" w:y="2305"/>
      <w:spacing w:after="0" w:line="280" w:lineRule="atLeast"/>
    </w:pPr>
    <w:rPr>
      <w:rFonts w:ascii="Arial" w:eastAsia="Times New Roman" w:hAnsi="Arial" w:cs="David"/>
      <w:sz w:val="24"/>
      <w:szCs w:val="24"/>
    </w:rPr>
  </w:style>
  <w:style w:type="character" w:styleId="ac">
    <w:name w:val="page number"/>
    <w:semiHidden/>
    <w:rsid w:val="007C4B4B"/>
    <w:rPr>
      <w:rFonts w:ascii="Arial" w:hAnsi="Arial" w:cs="David"/>
      <w:sz w:val="18"/>
      <w:szCs w:val="20"/>
      <w:lang w:bidi="he-IL"/>
    </w:rPr>
  </w:style>
  <w:style w:type="paragraph" w:customStyle="1" w:styleId="ad">
    <w:name w:val="שוליים"/>
    <w:basedOn w:val="a0"/>
    <w:semiHidden/>
    <w:rsid w:val="007C4B4B"/>
    <w:pPr>
      <w:framePr w:w="11" w:h="17861" w:hRule="exact" w:hSpace="181" w:vSpace="181" w:wrap="around" w:vAnchor="text" w:hAnchor="page" w:x="10666" w:y="-226" w:anchorLock="1"/>
      <w:pBdr>
        <w:right w:val="double" w:sz="6" w:space="1" w:color="auto"/>
      </w:pBdr>
      <w:spacing w:after="0" w:line="240" w:lineRule="auto"/>
      <w:jc w:val="both"/>
    </w:pPr>
    <w:rPr>
      <w:rFonts w:ascii="Arial" w:eastAsia="Times New Roman" w:hAnsi="Arial" w:cs="David"/>
      <w:szCs w:val="24"/>
    </w:rPr>
  </w:style>
  <w:style w:type="paragraph" w:customStyle="1" w:styleId="-">
    <w:name w:val="שוליים-שמאל"/>
    <w:basedOn w:val="a0"/>
    <w:next w:val="a0"/>
    <w:semiHidden/>
    <w:rsid w:val="007C4B4B"/>
    <w:pPr>
      <w:framePr w:w="113" w:h="17861" w:hRule="exact" w:hSpace="181" w:vSpace="181" w:wrap="around" w:vAnchor="text" w:hAnchor="page" w:x="1146" w:y="-218" w:anchorLock="1"/>
      <w:pBdr>
        <w:right w:val="double" w:sz="6" w:space="1" w:color="auto"/>
      </w:pBdr>
      <w:spacing w:after="0" w:line="240" w:lineRule="auto"/>
      <w:jc w:val="both"/>
    </w:pPr>
    <w:rPr>
      <w:rFonts w:ascii="Arial" w:eastAsia="Times New Roman" w:hAnsi="Arial" w:cs="David"/>
      <w:szCs w:val="24"/>
    </w:rPr>
  </w:style>
  <w:style w:type="paragraph" w:customStyle="1" w:styleId="-2">
    <w:name w:val="שוליים-שמאל2"/>
    <w:basedOn w:val="-"/>
    <w:next w:val="a0"/>
    <w:semiHidden/>
    <w:rsid w:val="007C4B4B"/>
    <w:pPr>
      <w:framePr w:wrap="around" w:x="1203" w:y="-712"/>
    </w:pPr>
  </w:style>
  <w:style w:type="paragraph" w:customStyle="1" w:styleId="21">
    <w:name w:val="שוליים2"/>
    <w:basedOn w:val="ad"/>
    <w:next w:val="a0"/>
    <w:semiHidden/>
    <w:rsid w:val="007C4B4B"/>
    <w:pPr>
      <w:framePr w:wrap="around" w:y="-713"/>
    </w:pPr>
  </w:style>
  <w:style w:type="paragraph" w:customStyle="1" w:styleId="NormalEnglish">
    <w:name w:val="NormalEnglish"/>
    <w:basedOn w:val="a0"/>
    <w:rsid w:val="007C4B4B"/>
    <w:pPr>
      <w:bidi w:val="0"/>
      <w:spacing w:after="0" w:line="312" w:lineRule="atLeast"/>
      <w:jc w:val="both"/>
    </w:pPr>
    <w:rPr>
      <w:rFonts w:ascii="Arial" w:eastAsia="Times New Roman" w:hAnsi="Arial" w:cs="David"/>
      <w:sz w:val="24"/>
      <w:szCs w:val="24"/>
    </w:rPr>
  </w:style>
  <w:style w:type="paragraph" w:customStyle="1" w:styleId="12">
    <w:name w:val="היסט 1"/>
    <w:basedOn w:val="a0"/>
    <w:rsid w:val="007C4B4B"/>
    <w:pPr>
      <w:spacing w:after="312" w:line="312" w:lineRule="atLeast"/>
      <w:ind w:left="709"/>
      <w:jc w:val="both"/>
    </w:pPr>
    <w:rPr>
      <w:rFonts w:ascii="Arial" w:eastAsia="Times New Roman" w:hAnsi="Arial" w:cs="David"/>
      <w:szCs w:val="24"/>
    </w:rPr>
  </w:style>
  <w:style w:type="paragraph" w:customStyle="1" w:styleId="22">
    <w:name w:val="היסט 2"/>
    <w:basedOn w:val="a0"/>
    <w:rsid w:val="007C4B4B"/>
    <w:pPr>
      <w:spacing w:after="312" w:line="312" w:lineRule="atLeast"/>
      <w:ind w:left="1418"/>
      <w:jc w:val="both"/>
    </w:pPr>
    <w:rPr>
      <w:rFonts w:ascii="Arial" w:eastAsia="Times New Roman" w:hAnsi="Arial" w:cs="David"/>
      <w:szCs w:val="24"/>
    </w:rPr>
  </w:style>
  <w:style w:type="paragraph" w:customStyle="1" w:styleId="31">
    <w:name w:val="היסט 3"/>
    <w:basedOn w:val="a0"/>
    <w:rsid w:val="007C4B4B"/>
    <w:pPr>
      <w:spacing w:after="312" w:line="312" w:lineRule="atLeast"/>
      <w:ind w:left="2126"/>
      <w:jc w:val="both"/>
    </w:pPr>
    <w:rPr>
      <w:rFonts w:ascii="Arial" w:eastAsia="Times New Roman" w:hAnsi="Arial" w:cs="David"/>
      <w:szCs w:val="24"/>
    </w:rPr>
  </w:style>
  <w:style w:type="paragraph" w:customStyle="1" w:styleId="41">
    <w:name w:val="היסט 4"/>
    <w:basedOn w:val="a0"/>
    <w:rsid w:val="007C4B4B"/>
    <w:pPr>
      <w:spacing w:after="312" w:line="312" w:lineRule="atLeast"/>
      <w:ind w:left="3260"/>
      <w:jc w:val="both"/>
    </w:pPr>
    <w:rPr>
      <w:rFonts w:ascii="Arial" w:eastAsia="Times New Roman" w:hAnsi="Arial" w:cs="David"/>
      <w:szCs w:val="24"/>
    </w:rPr>
  </w:style>
  <w:style w:type="paragraph" w:customStyle="1" w:styleId="51">
    <w:name w:val="היסט 5"/>
    <w:basedOn w:val="a0"/>
    <w:rsid w:val="007C4B4B"/>
    <w:pPr>
      <w:spacing w:after="312" w:line="312" w:lineRule="atLeast"/>
      <w:ind w:left="3827"/>
      <w:jc w:val="both"/>
    </w:pPr>
    <w:rPr>
      <w:rFonts w:ascii="Arial" w:eastAsia="Times New Roman" w:hAnsi="Arial" w:cs="David"/>
      <w:szCs w:val="24"/>
    </w:rPr>
  </w:style>
  <w:style w:type="paragraph" w:customStyle="1" w:styleId="61">
    <w:name w:val="היסט 6"/>
    <w:basedOn w:val="a0"/>
    <w:rsid w:val="007C4B4B"/>
    <w:pPr>
      <w:spacing w:after="312" w:line="312" w:lineRule="atLeast"/>
      <w:ind w:left="4394"/>
      <w:jc w:val="both"/>
    </w:pPr>
    <w:rPr>
      <w:rFonts w:ascii="Arial" w:eastAsia="Times New Roman" w:hAnsi="Arial" w:cs="David"/>
      <w:szCs w:val="24"/>
    </w:rPr>
  </w:style>
  <w:style w:type="paragraph" w:styleId="ae">
    <w:name w:val="Title"/>
    <w:basedOn w:val="a0"/>
    <w:link w:val="af"/>
    <w:qFormat/>
    <w:rsid w:val="007C4B4B"/>
    <w:pPr>
      <w:tabs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spacing w:after="0" w:line="360" w:lineRule="auto"/>
      <w:ind w:left="1134" w:right="1134" w:hanging="1134"/>
      <w:jc w:val="center"/>
      <w:textAlignment w:val="baseline"/>
    </w:pPr>
    <w:rPr>
      <w:rFonts w:ascii="Times New Roman" w:eastAsia="Times New Roman" w:hAnsi="Times New Roman" w:cs="David"/>
      <w:b/>
      <w:bCs/>
      <w:sz w:val="24"/>
      <w:szCs w:val="40"/>
      <w:lang w:eastAsia="he-IL"/>
    </w:rPr>
  </w:style>
  <w:style w:type="character" w:customStyle="1" w:styleId="af">
    <w:name w:val="כותרת טקסט תו"/>
    <w:basedOn w:val="a1"/>
    <w:link w:val="ae"/>
    <w:rsid w:val="007C4B4B"/>
    <w:rPr>
      <w:rFonts w:ascii="Times New Roman" w:eastAsia="Times New Roman" w:hAnsi="Times New Roman" w:cs="David"/>
      <w:b/>
      <w:bCs/>
      <w:sz w:val="24"/>
      <w:szCs w:val="40"/>
      <w:lang w:eastAsia="he-IL"/>
    </w:rPr>
  </w:style>
  <w:style w:type="paragraph" w:customStyle="1" w:styleId="af0">
    <w:name w:val="כותרת"/>
    <w:basedOn w:val="10"/>
    <w:rsid w:val="007C4B4B"/>
    <w:pPr>
      <w:tabs>
        <w:tab w:val="center" w:pos="5612"/>
      </w:tabs>
      <w:spacing w:after="0" w:line="312" w:lineRule="exact"/>
      <w:ind w:left="509" w:hanging="567"/>
      <w:jc w:val="center"/>
      <w:outlineLvl w:val="9"/>
    </w:pPr>
    <w:rPr>
      <w:b/>
      <w:bCs/>
      <w:kern w:val="0"/>
      <w:szCs w:val="32"/>
      <w:u w:val="single"/>
    </w:rPr>
  </w:style>
  <w:style w:type="paragraph" w:customStyle="1" w:styleId="af1">
    <w:name w:val="תת כותרת"/>
    <w:basedOn w:val="a0"/>
    <w:rsid w:val="007C4B4B"/>
    <w:pPr>
      <w:spacing w:after="0" w:line="312" w:lineRule="exact"/>
      <w:jc w:val="center"/>
    </w:pPr>
    <w:rPr>
      <w:rFonts w:ascii="Times New Roman" w:eastAsia="Times New Roman" w:hAnsi="Times New Roman" w:cs="David"/>
      <w:szCs w:val="24"/>
    </w:rPr>
  </w:style>
  <w:style w:type="paragraph" w:styleId="af2">
    <w:name w:val="List Paragraph"/>
    <w:basedOn w:val="a0"/>
    <w:uiPriority w:val="34"/>
    <w:qFormat/>
    <w:rsid w:val="007C4B4B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styleId="23">
    <w:name w:val="Body Text Indent 2"/>
    <w:basedOn w:val="a0"/>
    <w:link w:val="24"/>
    <w:unhideWhenUsed/>
    <w:rsid w:val="007C4B4B"/>
    <w:pPr>
      <w:spacing w:after="120" w:line="480" w:lineRule="auto"/>
      <w:ind w:left="283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24">
    <w:name w:val="כניסה בגוף טקסט 2 תו"/>
    <w:basedOn w:val="a1"/>
    <w:link w:val="23"/>
    <w:rsid w:val="007C4B4B"/>
    <w:rPr>
      <w:rFonts w:ascii="Times New Roman" w:eastAsia="Times New Roman" w:hAnsi="Times New Roman" w:cs="David"/>
      <w:sz w:val="24"/>
      <w:szCs w:val="26"/>
      <w:lang w:eastAsia="he-IL"/>
    </w:rPr>
  </w:style>
  <w:style w:type="paragraph" w:customStyle="1" w:styleId="af3">
    <w:name w:val="צמוד"/>
    <w:basedOn w:val="a0"/>
    <w:rsid w:val="007C4B4B"/>
    <w:pPr>
      <w:spacing w:after="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a">
    <w:name w:val="ממוספר"/>
    <w:basedOn w:val="a0"/>
    <w:rsid w:val="007C4B4B"/>
    <w:pPr>
      <w:numPr>
        <w:numId w:val="1"/>
      </w:numPr>
      <w:spacing w:after="36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msolistparagraphcxspmiddlecxspmiddle">
    <w:name w:val="msolistparagraphcxspmiddlecxspmiddle"/>
    <w:basedOn w:val="a0"/>
    <w:rsid w:val="007C4B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rsid w:val="007C4B4B"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4B4B"/>
    <w:rPr>
      <w:color w:val="0563C1"/>
      <w:u w:val="single"/>
    </w:rPr>
  </w:style>
  <w:style w:type="character" w:styleId="af4">
    <w:name w:val="annotation reference"/>
    <w:rsid w:val="007C4B4B"/>
    <w:rPr>
      <w:sz w:val="16"/>
      <w:szCs w:val="16"/>
    </w:rPr>
  </w:style>
  <w:style w:type="paragraph" w:styleId="af5">
    <w:name w:val="annotation text"/>
    <w:basedOn w:val="a0"/>
    <w:link w:val="af6"/>
    <w:rsid w:val="007C4B4B"/>
    <w:pPr>
      <w:spacing w:after="0" w:line="312" w:lineRule="atLeast"/>
      <w:jc w:val="both"/>
    </w:pPr>
    <w:rPr>
      <w:rFonts w:ascii="Arial" w:eastAsia="Times New Roman" w:hAnsi="Arial" w:cs="David"/>
      <w:sz w:val="20"/>
      <w:szCs w:val="20"/>
    </w:rPr>
  </w:style>
  <w:style w:type="character" w:customStyle="1" w:styleId="af6">
    <w:name w:val="טקסט הערה תו"/>
    <w:basedOn w:val="a1"/>
    <w:link w:val="af5"/>
    <w:rsid w:val="007C4B4B"/>
    <w:rPr>
      <w:rFonts w:ascii="Arial" w:eastAsia="Times New Roman" w:hAnsi="Arial" w:cs="David"/>
      <w:sz w:val="20"/>
      <w:szCs w:val="20"/>
    </w:rPr>
  </w:style>
  <w:style w:type="paragraph" w:styleId="25">
    <w:name w:val="Body Text 2"/>
    <w:basedOn w:val="a0"/>
    <w:link w:val="26"/>
    <w:rsid w:val="007C4B4B"/>
    <w:pPr>
      <w:spacing w:after="120" w:line="480" w:lineRule="auto"/>
      <w:jc w:val="both"/>
    </w:pPr>
    <w:rPr>
      <w:rFonts w:ascii="Arial" w:eastAsia="Times New Roman" w:hAnsi="Arial" w:cs="David"/>
      <w:szCs w:val="24"/>
    </w:rPr>
  </w:style>
  <w:style w:type="character" w:customStyle="1" w:styleId="26">
    <w:name w:val="גוף טקסט 2 תו"/>
    <w:basedOn w:val="a1"/>
    <w:link w:val="25"/>
    <w:rsid w:val="007C4B4B"/>
    <w:rPr>
      <w:rFonts w:ascii="Arial" w:eastAsia="Times New Roman" w:hAnsi="Arial" w:cs="David"/>
      <w:szCs w:val="24"/>
    </w:rPr>
  </w:style>
  <w:style w:type="paragraph" w:styleId="af7">
    <w:name w:val="Block Text"/>
    <w:basedOn w:val="a0"/>
    <w:unhideWhenUsed/>
    <w:rsid w:val="007C4B4B"/>
    <w:pPr>
      <w:snapToGrid w:val="0"/>
      <w:spacing w:after="0" w:line="240" w:lineRule="auto"/>
      <w:ind w:right="1440"/>
      <w:jc w:val="both"/>
    </w:pPr>
    <w:rPr>
      <w:rFonts w:ascii="Times New Roman" w:eastAsia="Times New Roman" w:hAnsi="Times New Roman" w:cs="David"/>
      <w:sz w:val="20"/>
      <w:szCs w:val="26"/>
      <w:lang w:eastAsia="he-IL"/>
    </w:rPr>
  </w:style>
  <w:style w:type="paragraph" w:customStyle="1" w:styleId="1">
    <w:name w:val="משני1"/>
    <w:basedOn w:val="a0"/>
    <w:autoRedefine/>
    <w:rsid w:val="007C4B4B"/>
    <w:pPr>
      <w:numPr>
        <w:numId w:val="22"/>
      </w:numPr>
      <w:tabs>
        <w:tab w:val="left" w:pos="1082"/>
      </w:tabs>
      <w:spacing w:after="0" w:line="276" w:lineRule="auto"/>
      <w:ind w:left="1082" w:hanging="425"/>
      <w:jc w:val="both"/>
    </w:pPr>
    <w:rPr>
      <w:rFonts w:ascii="Times New Roman" w:eastAsia="Times New Roman" w:hAnsi="Times New Roman" w:cs="David"/>
      <w:noProof/>
      <w:lang w:eastAsia="he-IL"/>
    </w:rPr>
  </w:style>
  <w:style w:type="paragraph" w:customStyle="1" w:styleId="af8">
    <w:name w:val="ראשונה"/>
    <w:basedOn w:val="a0"/>
    <w:rsid w:val="007C4B4B"/>
    <w:pPr>
      <w:spacing w:after="0" w:line="240" w:lineRule="auto"/>
      <w:ind w:left="566" w:hanging="567"/>
      <w:jc w:val="both"/>
    </w:pPr>
    <w:rPr>
      <w:rFonts w:ascii="Times New Roman" w:eastAsia="Times New Roman" w:hAnsi="Times New Roman" w:cs="TopType David"/>
      <w:sz w:val="24"/>
      <w:lang w:eastAsia="he-IL"/>
    </w:rPr>
  </w:style>
  <w:style w:type="paragraph" w:customStyle="1" w:styleId="headings1">
    <w:name w:val="headings1"/>
    <w:basedOn w:val="a0"/>
    <w:rsid w:val="007C4B4B"/>
    <w:pPr>
      <w:spacing w:before="80"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ad.z@nzc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נופר פייס</cp:lastModifiedBy>
  <cp:revision>2</cp:revision>
  <cp:lastPrinted>2020-01-05T06:32:00Z</cp:lastPrinted>
  <dcterms:created xsi:type="dcterms:W3CDTF">2021-08-12T12:21:00Z</dcterms:created>
  <dcterms:modified xsi:type="dcterms:W3CDTF">2021-08-12T12:21:00Z</dcterms:modified>
</cp:coreProperties>
</file>